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EB6" w:rsidRPr="00137EB6" w:rsidRDefault="008B0D75" w:rsidP="00FB6EB1">
      <w:pPr>
        <w:widowControl/>
        <w:spacing w:line="360" w:lineRule="exact"/>
        <w:jc w:val="center"/>
        <w:outlineLvl w:val="0"/>
        <w:rPr>
          <w:rFonts w:ascii="仿宋" w:eastAsia="仿宋" w:hAnsi="仿宋" w:cs="仿宋"/>
          <w:b/>
          <w:color w:val="000000"/>
          <w:sz w:val="36"/>
          <w:szCs w:val="36"/>
        </w:rPr>
      </w:pPr>
      <w:bookmarkStart w:id="0" w:name="_Toc29548"/>
      <w:r>
        <w:rPr>
          <w:rFonts w:ascii="仿宋" w:eastAsia="仿宋" w:hAnsi="仿宋" w:cs="仿宋" w:hint="eastAsia"/>
          <w:b/>
          <w:color w:val="000000"/>
          <w:sz w:val="36"/>
          <w:szCs w:val="36"/>
        </w:rPr>
        <w:t>询价</w:t>
      </w:r>
      <w:r w:rsidR="00137EB6" w:rsidRPr="00137EB6">
        <w:rPr>
          <w:rFonts w:ascii="仿宋" w:eastAsia="仿宋" w:hAnsi="仿宋" w:cs="仿宋" w:hint="eastAsia"/>
          <w:b/>
          <w:color w:val="000000"/>
          <w:sz w:val="36"/>
          <w:szCs w:val="36"/>
        </w:rPr>
        <w:t>公告</w:t>
      </w:r>
      <w:bookmarkEnd w:id="0"/>
    </w:p>
    <w:p w:rsidR="00137EB6" w:rsidRPr="00137EB6" w:rsidRDefault="00137EB6" w:rsidP="00137EB6">
      <w:pPr>
        <w:autoSpaceDE w:val="0"/>
        <w:autoSpaceDN w:val="0"/>
        <w:adjustRightInd w:val="0"/>
        <w:jc w:val="left"/>
        <w:rPr>
          <w:rFonts w:ascii="宋体" w:eastAsia="宋体" w:hAnsi="宋体" w:cs="宋体"/>
          <w:color w:val="000000"/>
          <w:kern w:val="0"/>
          <w:sz w:val="24"/>
          <w:szCs w:val="24"/>
        </w:rPr>
      </w:pPr>
    </w:p>
    <w:tbl>
      <w:tblPr>
        <w:tblW w:w="8166"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0"/>
        <w:gridCol w:w="2596"/>
        <w:gridCol w:w="1417"/>
        <w:gridCol w:w="1993"/>
      </w:tblGrid>
      <w:tr w:rsidR="00137EB6" w:rsidRPr="00137EB6" w:rsidTr="00FE4858">
        <w:trPr>
          <w:trHeight w:val="879"/>
        </w:trPr>
        <w:tc>
          <w:tcPr>
            <w:tcW w:w="2160" w:type="dxa"/>
            <w:vAlign w:val="center"/>
          </w:tcPr>
          <w:p w:rsidR="00137EB6" w:rsidRPr="00137EB6" w:rsidRDefault="00137EB6" w:rsidP="00137EB6">
            <w:pPr>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项目名称</w:t>
            </w:r>
          </w:p>
        </w:tc>
        <w:tc>
          <w:tcPr>
            <w:tcW w:w="6006" w:type="dxa"/>
            <w:gridSpan w:val="3"/>
            <w:vAlign w:val="center"/>
          </w:tcPr>
          <w:p w:rsidR="00137EB6" w:rsidRPr="00137EB6" w:rsidRDefault="00620AD1" w:rsidP="00447535">
            <w:pPr>
              <w:jc w:val="center"/>
              <w:rPr>
                <w:rFonts w:ascii="仿宋" w:eastAsia="仿宋" w:hAnsi="仿宋" w:cs="仿宋"/>
                <w:color w:val="000000"/>
                <w:sz w:val="24"/>
                <w:szCs w:val="21"/>
              </w:rPr>
            </w:pPr>
            <w:r w:rsidRPr="00620AD1">
              <w:rPr>
                <w:rFonts w:ascii="仿宋" w:eastAsia="仿宋" w:hAnsi="仿宋" w:cs="仿宋" w:hint="eastAsia"/>
                <w:color w:val="000000"/>
                <w:sz w:val="24"/>
                <w:szCs w:val="21"/>
                <w:u w:val="single"/>
              </w:rPr>
              <w:t>《</w:t>
            </w:r>
            <w:proofErr w:type="spellStart"/>
            <w:r w:rsidR="00B078AB" w:rsidRPr="00B078AB">
              <w:rPr>
                <w:rFonts w:ascii="仿宋" w:eastAsia="仿宋" w:hAnsi="仿宋" w:cs="仿宋" w:hint="eastAsia"/>
                <w:color w:val="000000"/>
                <w:sz w:val="24"/>
                <w:szCs w:val="21"/>
                <w:u w:val="single"/>
              </w:rPr>
              <w:t>javaweb</w:t>
            </w:r>
            <w:proofErr w:type="spellEnd"/>
            <w:r w:rsidR="00B078AB" w:rsidRPr="00B078AB">
              <w:rPr>
                <w:rFonts w:ascii="仿宋" w:eastAsia="仿宋" w:hAnsi="仿宋" w:cs="仿宋" w:hint="eastAsia"/>
                <w:color w:val="000000"/>
                <w:sz w:val="24"/>
                <w:szCs w:val="21"/>
                <w:u w:val="single"/>
              </w:rPr>
              <w:t>程序设计案例教程</w:t>
            </w:r>
            <w:r w:rsidRPr="00620AD1">
              <w:rPr>
                <w:rFonts w:ascii="仿宋" w:eastAsia="仿宋" w:hAnsi="仿宋" w:cs="仿宋" w:hint="eastAsia"/>
                <w:color w:val="000000"/>
                <w:sz w:val="24"/>
                <w:szCs w:val="21"/>
                <w:u w:val="single"/>
              </w:rPr>
              <w:t>》</w:t>
            </w:r>
            <w:r w:rsidR="00B078AB">
              <w:rPr>
                <w:rFonts w:ascii="仿宋" w:eastAsia="仿宋" w:hAnsi="仿宋" w:cs="仿宋" w:hint="eastAsia"/>
                <w:color w:val="000000"/>
                <w:sz w:val="24"/>
                <w:szCs w:val="21"/>
                <w:u w:val="single"/>
              </w:rPr>
              <w:t>教材</w:t>
            </w:r>
            <w:r w:rsidRPr="00620AD1">
              <w:rPr>
                <w:rFonts w:ascii="仿宋" w:eastAsia="仿宋" w:hAnsi="仿宋" w:cs="仿宋" w:hint="eastAsia"/>
                <w:color w:val="000000"/>
                <w:sz w:val="24"/>
                <w:szCs w:val="21"/>
                <w:u w:val="single"/>
              </w:rPr>
              <w:t>出版服务</w:t>
            </w:r>
            <w:r>
              <w:rPr>
                <w:rFonts w:ascii="仿宋" w:eastAsia="仿宋" w:hAnsi="仿宋" w:cs="仿宋" w:hint="eastAsia"/>
                <w:color w:val="000000"/>
                <w:sz w:val="24"/>
                <w:szCs w:val="21"/>
                <w:u w:val="single"/>
              </w:rPr>
              <w:t xml:space="preserve"> </w:t>
            </w:r>
            <w:r w:rsidR="00DB5575" w:rsidRPr="00DB5575">
              <w:rPr>
                <w:rFonts w:ascii="仿宋" w:eastAsia="仿宋" w:hAnsi="仿宋" w:cs="仿宋" w:hint="eastAsia"/>
                <w:color w:val="000000"/>
                <w:sz w:val="24"/>
                <w:szCs w:val="21"/>
              </w:rPr>
              <w:t>采购项目</w:t>
            </w:r>
          </w:p>
        </w:tc>
      </w:tr>
      <w:tr w:rsidR="00137EB6" w:rsidRPr="00137EB6" w:rsidTr="00FE4858">
        <w:trPr>
          <w:trHeight w:val="976"/>
        </w:trPr>
        <w:tc>
          <w:tcPr>
            <w:tcW w:w="2160" w:type="dxa"/>
            <w:vAlign w:val="center"/>
          </w:tcPr>
          <w:p w:rsidR="00137EB6" w:rsidRPr="00137EB6" w:rsidRDefault="00137EB6" w:rsidP="00137EB6">
            <w:pPr>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项目编号</w:t>
            </w:r>
          </w:p>
        </w:tc>
        <w:tc>
          <w:tcPr>
            <w:tcW w:w="6006" w:type="dxa"/>
            <w:gridSpan w:val="3"/>
            <w:vAlign w:val="center"/>
          </w:tcPr>
          <w:p w:rsidR="00137EB6" w:rsidRPr="00137EB6" w:rsidRDefault="003930CF" w:rsidP="00B078AB">
            <w:pPr>
              <w:jc w:val="center"/>
              <w:rPr>
                <w:rFonts w:ascii="仿宋" w:eastAsia="仿宋" w:hAnsi="仿宋" w:cs="仿宋"/>
                <w:color w:val="000000"/>
                <w:sz w:val="24"/>
                <w:szCs w:val="21"/>
              </w:rPr>
            </w:pPr>
            <w:r>
              <w:rPr>
                <w:rFonts w:ascii="仿宋" w:eastAsia="仿宋" w:hAnsi="仿宋" w:cs="仿宋" w:hint="eastAsia"/>
                <w:color w:val="000000"/>
                <w:sz w:val="24"/>
                <w:szCs w:val="21"/>
                <w:u w:val="single"/>
              </w:rPr>
              <w:t xml:space="preserve"> 信息工程学院 </w:t>
            </w:r>
            <w:r w:rsidR="00DB5575" w:rsidRPr="00DB5575">
              <w:rPr>
                <w:rFonts w:ascii="仿宋" w:eastAsia="仿宋" w:hAnsi="仿宋" w:cs="仿宋" w:hint="eastAsia"/>
                <w:color w:val="000000"/>
                <w:sz w:val="24"/>
                <w:szCs w:val="21"/>
              </w:rPr>
              <w:t>2020年</w:t>
            </w:r>
            <w:r w:rsidR="00447535">
              <w:rPr>
                <w:rFonts w:ascii="仿宋" w:eastAsia="仿宋" w:hAnsi="仿宋" w:cs="仿宋" w:hint="eastAsia"/>
                <w:color w:val="000000"/>
                <w:sz w:val="24"/>
                <w:szCs w:val="21"/>
                <w:u w:val="single"/>
              </w:rPr>
              <w:t xml:space="preserve"> </w:t>
            </w:r>
            <w:r w:rsidR="00B078AB">
              <w:rPr>
                <w:rFonts w:ascii="仿宋" w:eastAsia="仿宋" w:hAnsi="仿宋" w:cs="仿宋" w:hint="eastAsia"/>
                <w:color w:val="000000"/>
                <w:sz w:val="24"/>
                <w:szCs w:val="21"/>
                <w:u w:val="single"/>
              </w:rPr>
              <w:t>2</w:t>
            </w:r>
            <w:r w:rsidR="00447535">
              <w:rPr>
                <w:rFonts w:ascii="仿宋" w:eastAsia="仿宋" w:hAnsi="仿宋" w:cs="仿宋" w:hint="eastAsia"/>
                <w:color w:val="000000"/>
                <w:sz w:val="24"/>
                <w:szCs w:val="21"/>
                <w:u w:val="single"/>
              </w:rPr>
              <w:t xml:space="preserve"> </w:t>
            </w:r>
            <w:r w:rsidR="00DB5575" w:rsidRPr="00DB5575">
              <w:rPr>
                <w:rFonts w:ascii="仿宋" w:eastAsia="仿宋" w:hAnsi="仿宋" w:cs="仿宋" w:hint="eastAsia"/>
                <w:color w:val="000000"/>
                <w:sz w:val="24"/>
                <w:szCs w:val="21"/>
              </w:rPr>
              <w:t>号</w:t>
            </w:r>
          </w:p>
        </w:tc>
      </w:tr>
      <w:tr w:rsidR="00137EB6" w:rsidRPr="00137EB6" w:rsidTr="00FE4858">
        <w:trPr>
          <w:trHeight w:val="847"/>
        </w:trPr>
        <w:tc>
          <w:tcPr>
            <w:tcW w:w="2160" w:type="dxa"/>
            <w:vAlign w:val="center"/>
          </w:tcPr>
          <w:p w:rsidR="00137EB6" w:rsidRPr="00137EB6" w:rsidRDefault="00137EB6" w:rsidP="00137EB6">
            <w:pPr>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采购部门</w:t>
            </w:r>
          </w:p>
        </w:tc>
        <w:tc>
          <w:tcPr>
            <w:tcW w:w="6006" w:type="dxa"/>
            <w:gridSpan w:val="3"/>
            <w:vAlign w:val="center"/>
          </w:tcPr>
          <w:p w:rsidR="00137EB6" w:rsidRPr="00137EB6" w:rsidRDefault="003930CF" w:rsidP="00137EB6">
            <w:pPr>
              <w:jc w:val="center"/>
              <w:rPr>
                <w:rFonts w:ascii="仿宋" w:eastAsia="仿宋" w:hAnsi="仿宋" w:cs="仿宋"/>
                <w:color w:val="000000"/>
                <w:sz w:val="24"/>
                <w:szCs w:val="21"/>
              </w:rPr>
            </w:pPr>
            <w:r>
              <w:rPr>
                <w:rFonts w:ascii="仿宋" w:eastAsia="仿宋" w:hAnsi="仿宋" w:cs="仿宋" w:hint="eastAsia"/>
                <w:color w:val="000000"/>
                <w:sz w:val="24"/>
                <w:szCs w:val="21"/>
                <w:u w:val="single"/>
              </w:rPr>
              <w:t xml:space="preserve"> 信息工程学院 </w:t>
            </w:r>
          </w:p>
        </w:tc>
      </w:tr>
      <w:tr w:rsidR="00137EB6" w:rsidRPr="00137EB6" w:rsidTr="00FE4858">
        <w:trPr>
          <w:trHeight w:val="974"/>
        </w:trPr>
        <w:tc>
          <w:tcPr>
            <w:tcW w:w="2160" w:type="dxa"/>
            <w:vAlign w:val="center"/>
          </w:tcPr>
          <w:p w:rsidR="00137EB6" w:rsidRPr="00137EB6" w:rsidRDefault="00DB5575"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采购预算（</w:t>
            </w:r>
            <w:r w:rsidR="00137EB6" w:rsidRPr="00137EB6">
              <w:rPr>
                <w:rFonts w:ascii="仿宋" w:eastAsia="仿宋" w:hAnsi="仿宋" w:cs="仿宋" w:hint="eastAsia"/>
                <w:color w:val="000000"/>
                <w:sz w:val="24"/>
                <w:szCs w:val="21"/>
              </w:rPr>
              <w:t>元）</w:t>
            </w:r>
          </w:p>
        </w:tc>
        <w:tc>
          <w:tcPr>
            <w:tcW w:w="6006" w:type="dxa"/>
            <w:gridSpan w:val="3"/>
            <w:vAlign w:val="center"/>
          </w:tcPr>
          <w:p w:rsidR="00137EB6" w:rsidRPr="00137EB6" w:rsidRDefault="00900098"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18000</w:t>
            </w:r>
            <w:r w:rsidR="00620AD1">
              <w:rPr>
                <w:rFonts w:ascii="仿宋" w:eastAsia="仿宋" w:hAnsi="仿宋" w:cs="仿宋" w:hint="eastAsia"/>
                <w:color w:val="000000"/>
                <w:sz w:val="24"/>
                <w:szCs w:val="21"/>
              </w:rPr>
              <w:t>.00（肆万玖仟圆）</w:t>
            </w:r>
          </w:p>
        </w:tc>
      </w:tr>
      <w:tr w:rsidR="00DB5575" w:rsidRPr="00137EB6" w:rsidTr="00FE4858">
        <w:trPr>
          <w:trHeight w:val="988"/>
        </w:trPr>
        <w:tc>
          <w:tcPr>
            <w:tcW w:w="2160" w:type="dxa"/>
            <w:vAlign w:val="center"/>
          </w:tcPr>
          <w:p w:rsidR="00DB5575" w:rsidRPr="00137EB6" w:rsidRDefault="00DB5575" w:rsidP="00DB5575">
            <w:pPr>
              <w:jc w:val="center"/>
              <w:rPr>
                <w:rFonts w:ascii="仿宋" w:eastAsia="仿宋" w:hAnsi="仿宋" w:cs="仿宋"/>
                <w:color w:val="000000"/>
                <w:sz w:val="24"/>
                <w:szCs w:val="24"/>
              </w:rPr>
            </w:pPr>
            <w:r w:rsidRPr="00137EB6">
              <w:rPr>
                <w:rFonts w:ascii="仿宋" w:eastAsia="仿宋" w:hAnsi="仿宋" w:cs="仿宋" w:hint="eastAsia"/>
                <w:color w:val="000000"/>
                <w:sz w:val="24"/>
                <w:szCs w:val="24"/>
              </w:rPr>
              <w:t>询价</w:t>
            </w:r>
            <w:r>
              <w:rPr>
                <w:rFonts w:ascii="仿宋" w:eastAsia="仿宋" w:hAnsi="仿宋" w:cs="仿宋" w:hint="eastAsia"/>
                <w:color w:val="000000"/>
                <w:sz w:val="24"/>
                <w:szCs w:val="24"/>
              </w:rPr>
              <w:t>内容</w:t>
            </w:r>
          </w:p>
        </w:tc>
        <w:tc>
          <w:tcPr>
            <w:tcW w:w="6006" w:type="dxa"/>
            <w:gridSpan w:val="3"/>
            <w:vAlign w:val="center"/>
          </w:tcPr>
          <w:p w:rsidR="00DB5575" w:rsidRPr="00137EB6" w:rsidRDefault="00146EE8" w:rsidP="00146EE8">
            <w:pPr>
              <w:rPr>
                <w:rFonts w:ascii="仿宋" w:eastAsia="仿宋" w:hAnsi="仿宋" w:cs="仿宋"/>
                <w:color w:val="000000"/>
                <w:sz w:val="24"/>
                <w:szCs w:val="21"/>
              </w:rPr>
            </w:pPr>
            <w:r w:rsidRPr="00146EE8">
              <w:rPr>
                <w:rFonts w:ascii="仿宋" w:eastAsia="仿宋" w:hAnsi="仿宋" w:cs="仿宋" w:hint="eastAsia"/>
                <w:color w:val="000000"/>
                <w:sz w:val="24"/>
                <w:szCs w:val="21"/>
              </w:rPr>
              <w:t>询价函</w:t>
            </w:r>
            <w:r w:rsidR="00DB5575">
              <w:rPr>
                <w:rFonts w:ascii="仿宋" w:eastAsia="仿宋" w:hAnsi="仿宋" w:cs="仿宋" w:hint="eastAsia"/>
                <w:color w:val="000000"/>
                <w:sz w:val="24"/>
                <w:szCs w:val="21"/>
              </w:rPr>
              <w:t>见附件</w:t>
            </w:r>
          </w:p>
        </w:tc>
      </w:tr>
      <w:tr w:rsidR="00DB5575" w:rsidRPr="00137EB6" w:rsidTr="00FE4858">
        <w:trPr>
          <w:trHeight w:val="1554"/>
        </w:trPr>
        <w:tc>
          <w:tcPr>
            <w:tcW w:w="2160" w:type="dxa"/>
            <w:vAlign w:val="center"/>
          </w:tcPr>
          <w:p w:rsidR="00DB5575" w:rsidRPr="00137EB6" w:rsidRDefault="00146EE8" w:rsidP="00137EB6">
            <w:pPr>
              <w:jc w:val="center"/>
              <w:rPr>
                <w:rFonts w:ascii="仿宋" w:eastAsia="仿宋" w:hAnsi="仿宋" w:cs="仿宋"/>
                <w:color w:val="000000"/>
                <w:sz w:val="24"/>
                <w:szCs w:val="24"/>
              </w:rPr>
            </w:pPr>
            <w:r>
              <w:rPr>
                <w:rFonts w:ascii="仿宋" w:eastAsia="仿宋" w:hAnsi="仿宋" w:cs="仿宋" w:hint="eastAsia"/>
                <w:color w:val="000000"/>
                <w:sz w:val="24"/>
                <w:szCs w:val="24"/>
              </w:rPr>
              <w:t>报价方式</w:t>
            </w:r>
          </w:p>
        </w:tc>
        <w:tc>
          <w:tcPr>
            <w:tcW w:w="6006" w:type="dxa"/>
            <w:gridSpan w:val="3"/>
            <w:vAlign w:val="center"/>
          </w:tcPr>
          <w:p w:rsidR="00146EE8" w:rsidRPr="00146EE8" w:rsidRDefault="00146EE8" w:rsidP="00FB6EB1">
            <w:pPr>
              <w:pStyle w:val="a5"/>
              <w:numPr>
                <w:ilvl w:val="0"/>
                <w:numId w:val="2"/>
              </w:numPr>
              <w:ind w:firstLineChars="0"/>
              <w:rPr>
                <w:rFonts w:ascii="仿宋" w:eastAsia="仿宋" w:hAnsi="仿宋" w:cs="仿宋"/>
                <w:color w:val="000000"/>
                <w:sz w:val="24"/>
                <w:szCs w:val="24"/>
              </w:rPr>
            </w:pPr>
            <w:r w:rsidRPr="00146EE8">
              <w:rPr>
                <w:rFonts w:ascii="仿宋" w:eastAsia="仿宋" w:hAnsi="仿宋" w:cs="仿宋" w:hint="eastAsia"/>
                <w:color w:val="000000"/>
                <w:sz w:val="24"/>
                <w:szCs w:val="24"/>
              </w:rPr>
              <w:t>供应商自行下载报价函（见附件</w:t>
            </w:r>
            <w:r w:rsidRPr="00146EE8">
              <w:rPr>
                <w:rFonts w:ascii="仿宋" w:eastAsia="仿宋" w:hAnsi="仿宋" w:cs="仿宋"/>
                <w:color w:val="000000"/>
                <w:sz w:val="24"/>
                <w:szCs w:val="24"/>
              </w:rPr>
              <w:t>）</w:t>
            </w:r>
            <w:r w:rsidRPr="00146EE8">
              <w:rPr>
                <w:rFonts w:ascii="仿宋" w:eastAsia="仿宋" w:hAnsi="仿宋" w:cs="仿宋" w:hint="eastAsia"/>
                <w:color w:val="000000"/>
                <w:sz w:val="24"/>
                <w:szCs w:val="24"/>
              </w:rPr>
              <w:t>;</w:t>
            </w:r>
          </w:p>
          <w:p w:rsidR="00FB6EB1" w:rsidRPr="00FB6EB1" w:rsidRDefault="00146EE8" w:rsidP="00FB6EB1">
            <w:pPr>
              <w:pStyle w:val="a5"/>
              <w:numPr>
                <w:ilvl w:val="0"/>
                <w:numId w:val="2"/>
              </w:numPr>
              <w:ind w:firstLineChars="0"/>
              <w:rPr>
                <w:rFonts w:ascii="仿宋" w:eastAsia="仿宋" w:hAnsi="仿宋" w:cs="仿宋"/>
                <w:color w:val="000000"/>
                <w:sz w:val="24"/>
                <w:szCs w:val="24"/>
              </w:rPr>
            </w:pPr>
            <w:r w:rsidRPr="00FB6EB1">
              <w:rPr>
                <w:rFonts w:ascii="仿宋" w:eastAsia="仿宋" w:hAnsi="仿宋" w:cs="仿宋" w:hint="eastAsia"/>
                <w:color w:val="000000"/>
                <w:sz w:val="24"/>
                <w:szCs w:val="24"/>
              </w:rPr>
              <w:t>供应商根据询价函的要求填写报价函并确认盖章；</w:t>
            </w:r>
          </w:p>
          <w:p w:rsidR="00DB5575" w:rsidRPr="00FB6EB1" w:rsidRDefault="00FB6EB1" w:rsidP="00FB6EB1">
            <w:pPr>
              <w:pStyle w:val="a5"/>
              <w:numPr>
                <w:ilvl w:val="0"/>
                <w:numId w:val="2"/>
              </w:numPr>
              <w:ind w:firstLineChars="0"/>
              <w:rPr>
                <w:rFonts w:ascii="仿宋" w:eastAsia="仿宋" w:hAnsi="仿宋" w:cs="仿宋"/>
                <w:color w:val="000000"/>
                <w:sz w:val="24"/>
                <w:szCs w:val="24"/>
              </w:rPr>
            </w:pPr>
            <w:r>
              <w:rPr>
                <w:rFonts w:ascii="仿宋" w:eastAsia="仿宋" w:hAnsi="仿宋" w:cs="仿宋" w:hint="eastAsia"/>
                <w:color w:val="000000"/>
                <w:sz w:val="24"/>
                <w:szCs w:val="24"/>
              </w:rPr>
              <w:t>供应商</w:t>
            </w:r>
            <w:r w:rsidR="00146EE8" w:rsidRPr="00FB6EB1">
              <w:rPr>
                <w:rFonts w:ascii="仿宋" w:eastAsia="仿宋" w:hAnsi="仿宋" w:cs="仿宋" w:hint="eastAsia"/>
                <w:color w:val="000000"/>
                <w:sz w:val="24"/>
                <w:szCs w:val="24"/>
              </w:rPr>
              <w:t>将已盖章</w:t>
            </w:r>
            <w:r>
              <w:rPr>
                <w:rFonts w:ascii="仿宋" w:eastAsia="仿宋" w:hAnsi="仿宋" w:cs="仿宋" w:hint="eastAsia"/>
                <w:color w:val="000000"/>
                <w:sz w:val="24"/>
                <w:szCs w:val="24"/>
              </w:rPr>
              <w:t>的</w:t>
            </w:r>
            <w:r w:rsidR="00146EE8" w:rsidRPr="00FB6EB1">
              <w:rPr>
                <w:rFonts w:ascii="仿宋" w:eastAsia="仿宋" w:hAnsi="仿宋" w:cs="仿宋" w:hint="eastAsia"/>
                <w:color w:val="000000"/>
                <w:sz w:val="24"/>
                <w:szCs w:val="24"/>
              </w:rPr>
              <w:t>报价函</w:t>
            </w:r>
            <w:r>
              <w:rPr>
                <w:rFonts w:ascii="仿宋" w:eastAsia="仿宋" w:hAnsi="仿宋" w:cs="仿宋" w:hint="eastAsia"/>
                <w:color w:val="000000"/>
                <w:sz w:val="24"/>
                <w:szCs w:val="24"/>
              </w:rPr>
              <w:t>扫描后，在报价截止时间前发送至邮箱：</w:t>
            </w:r>
            <w:r w:rsidR="00447535">
              <w:rPr>
                <w:rFonts w:ascii="仿宋" w:eastAsia="仿宋" w:hAnsi="仿宋" w:cs="仿宋" w:hint="eastAsia"/>
                <w:color w:val="000000"/>
                <w:sz w:val="24"/>
                <w:szCs w:val="24"/>
              </w:rPr>
              <w:t>（部门</w:t>
            </w:r>
            <w:r w:rsidR="008B0D75">
              <w:rPr>
                <w:rFonts w:ascii="仿宋" w:eastAsia="仿宋" w:hAnsi="仿宋" w:cs="仿宋" w:hint="eastAsia"/>
                <w:color w:val="000000"/>
                <w:sz w:val="24"/>
                <w:szCs w:val="24"/>
              </w:rPr>
              <w:t>的</w:t>
            </w:r>
            <w:r w:rsidR="00447535">
              <w:rPr>
                <w:rFonts w:ascii="仿宋" w:eastAsia="仿宋" w:hAnsi="仿宋" w:cs="仿宋" w:hint="eastAsia"/>
                <w:color w:val="000000"/>
                <w:sz w:val="24"/>
                <w:szCs w:val="24"/>
              </w:rPr>
              <w:t>公共邮箱或经办人邮箱）</w:t>
            </w:r>
          </w:p>
        </w:tc>
      </w:tr>
      <w:tr w:rsidR="00FB6EB1" w:rsidRPr="00137EB6" w:rsidTr="00FE4858">
        <w:trPr>
          <w:trHeight w:val="826"/>
        </w:trPr>
        <w:tc>
          <w:tcPr>
            <w:tcW w:w="2160" w:type="dxa"/>
            <w:vAlign w:val="center"/>
          </w:tcPr>
          <w:p w:rsidR="00FB6EB1" w:rsidRPr="00137EB6" w:rsidRDefault="00FB6EB1" w:rsidP="00137EB6">
            <w:pPr>
              <w:jc w:val="center"/>
              <w:rPr>
                <w:rFonts w:ascii="仿宋" w:eastAsia="仿宋" w:hAnsi="仿宋" w:cs="仿宋"/>
                <w:color w:val="000000"/>
                <w:sz w:val="24"/>
                <w:szCs w:val="24"/>
              </w:rPr>
            </w:pPr>
            <w:r>
              <w:rPr>
                <w:rFonts w:ascii="仿宋" w:eastAsia="仿宋" w:hAnsi="仿宋" w:cs="仿宋" w:hint="eastAsia"/>
                <w:color w:val="000000"/>
                <w:sz w:val="24"/>
                <w:szCs w:val="24"/>
              </w:rPr>
              <w:t>报价截止时间</w:t>
            </w:r>
          </w:p>
        </w:tc>
        <w:tc>
          <w:tcPr>
            <w:tcW w:w="6006" w:type="dxa"/>
            <w:gridSpan w:val="3"/>
            <w:vAlign w:val="center"/>
          </w:tcPr>
          <w:p w:rsidR="00FB6EB1" w:rsidRPr="00137EB6" w:rsidRDefault="008A320B" w:rsidP="00D10DA0">
            <w:pPr>
              <w:jc w:val="center"/>
              <w:rPr>
                <w:rFonts w:ascii="仿宋" w:eastAsia="仿宋" w:hAnsi="仿宋" w:cs="仿宋"/>
                <w:color w:val="000000"/>
                <w:sz w:val="24"/>
                <w:szCs w:val="24"/>
              </w:rPr>
            </w:pPr>
            <w:r>
              <w:rPr>
                <w:rFonts w:ascii="仿宋" w:eastAsia="仿宋" w:hAnsi="仿宋" w:cs="仿宋" w:hint="eastAsia"/>
                <w:color w:val="000000"/>
                <w:sz w:val="24"/>
                <w:szCs w:val="24"/>
              </w:rPr>
              <w:t>2020年12月</w:t>
            </w:r>
            <w:r w:rsidR="00D10DA0">
              <w:rPr>
                <w:rFonts w:ascii="仿宋" w:eastAsia="仿宋" w:hAnsi="仿宋" w:cs="仿宋" w:hint="eastAsia"/>
                <w:color w:val="000000"/>
                <w:sz w:val="24"/>
                <w:szCs w:val="24"/>
              </w:rPr>
              <w:t>16</w:t>
            </w:r>
            <w:r>
              <w:rPr>
                <w:rFonts w:ascii="仿宋" w:eastAsia="仿宋" w:hAnsi="仿宋" w:cs="仿宋" w:hint="eastAsia"/>
                <w:color w:val="000000"/>
                <w:sz w:val="24"/>
                <w:szCs w:val="24"/>
              </w:rPr>
              <w:t>日</w:t>
            </w:r>
            <w:r w:rsidR="006903FA">
              <w:rPr>
                <w:rFonts w:ascii="仿宋" w:eastAsia="仿宋" w:hAnsi="仿宋" w:cs="仿宋"/>
                <w:color w:val="000000"/>
                <w:sz w:val="24"/>
                <w:szCs w:val="24"/>
              </w:rPr>
              <w:t>20</w:t>
            </w:r>
            <w:r>
              <w:rPr>
                <w:rFonts w:ascii="仿宋" w:eastAsia="仿宋" w:hAnsi="仿宋" w:cs="仿宋" w:hint="eastAsia"/>
                <w:color w:val="000000"/>
                <w:sz w:val="24"/>
                <w:szCs w:val="24"/>
              </w:rPr>
              <w:t>:00</w:t>
            </w:r>
          </w:p>
        </w:tc>
      </w:tr>
      <w:tr w:rsidR="00FB6EB1" w:rsidRPr="00137EB6" w:rsidTr="00FE4858">
        <w:trPr>
          <w:trHeight w:val="994"/>
        </w:trPr>
        <w:tc>
          <w:tcPr>
            <w:tcW w:w="2160" w:type="dxa"/>
            <w:vAlign w:val="center"/>
          </w:tcPr>
          <w:p w:rsidR="00FB6EB1" w:rsidRPr="00137EB6" w:rsidRDefault="00FB6EB1"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公告无效情形</w:t>
            </w:r>
          </w:p>
        </w:tc>
        <w:tc>
          <w:tcPr>
            <w:tcW w:w="6006" w:type="dxa"/>
            <w:gridSpan w:val="3"/>
            <w:vAlign w:val="center"/>
          </w:tcPr>
          <w:p w:rsidR="00FB6EB1" w:rsidRPr="00137EB6" w:rsidRDefault="00FB6EB1" w:rsidP="00447535">
            <w:pPr>
              <w:jc w:val="center"/>
              <w:rPr>
                <w:rFonts w:ascii="仿宋" w:eastAsia="仿宋" w:hAnsi="仿宋" w:cs="仿宋"/>
                <w:color w:val="000000"/>
                <w:sz w:val="24"/>
                <w:szCs w:val="21"/>
              </w:rPr>
            </w:pPr>
            <w:r>
              <w:rPr>
                <w:rFonts w:ascii="仿宋" w:eastAsia="仿宋" w:hAnsi="仿宋" w:cs="仿宋" w:hint="eastAsia"/>
                <w:color w:val="000000"/>
                <w:sz w:val="24"/>
                <w:szCs w:val="21"/>
              </w:rPr>
              <w:t>询价通知公告自发布之日起至</w:t>
            </w:r>
            <w:r w:rsidR="002C57EF">
              <w:rPr>
                <w:rFonts w:ascii="仿宋" w:eastAsia="仿宋" w:hAnsi="仿宋" w:cs="仿宋" w:hint="eastAsia"/>
                <w:color w:val="000000"/>
                <w:sz w:val="24"/>
                <w:szCs w:val="21"/>
              </w:rPr>
              <w:t>报价截止之日，中间应间隔1</w:t>
            </w:r>
            <w:r w:rsidR="008B0D75">
              <w:rPr>
                <w:rFonts w:ascii="仿宋" w:eastAsia="仿宋" w:hAnsi="仿宋" w:cs="仿宋" w:hint="eastAsia"/>
                <w:color w:val="000000"/>
                <w:sz w:val="24"/>
                <w:szCs w:val="21"/>
              </w:rPr>
              <w:t>个工作日</w:t>
            </w:r>
            <w:r w:rsidR="002C57EF">
              <w:rPr>
                <w:rFonts w:ascii="仿宋" w:eastAsia="仿宋" w:hAnsi="仿宋" w:cs="仿宋" w:hint="eastAsia"/>
                <w:color w:val="000000"/>
                <w:sz w:val="24"/>
                <w:szCs w:val="21"/>
              </w:rPr>
              <w:t>，否则公告无效</w:t>
            </w:r>
          </w:p>
        </w:tc>
      </w:tr>
      <w:tr w:rsidR="002C57EF" w:rsidRPr="00137EB6" w:rsidTr="00FE4858">
        <w:trPr>
          <w:trHeight w:val="979"/>
        </w:trPr>
        <w:tc>
          <w:tcPr>
            <w:tcW w:w="2160" w:type="dxa"/>
            <w:vAlign w:val="center"/>
          </w:tcPr>
          <w:p w:rsidR="002C57EF" w:rsidRPr="00137EB6" w:rsidRDefault="002C57EF"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报价无效情形</w:t>
            </w:r>
          </w:p>
        </w:tc>
        <w:tc>
          <w:tcPr>
            <w:tcW w:w="6006" w:type="dxa"/>
            <w:gridSpan w:val="3"/>
            <w:vAlign w:val="center"/>
          </w:tcPr>
          <w:p w:rsidR="002C57EF" w:rsidRPr="00137EB6" w:rsidRDefault="002C57EF" w:rsidP="00447535">
            <w:pPr>
              <w:jc w:val="left"/>
              <w:rPr>
                <w:rFonts w:ascii="仿宋" w:eastAsia="仿宋" w:hAnsi="仿宋" w:cs="仿宋"/>
                <w:color w:val="000000"/>
                <w:sz w:val="24"/>
                <w:szCs w:val="21"/>
              </w:rPr>
            </w:pPr>
            <w:r>
              <w:rPr>
                <w:rFonts w:ascii="仿宋" w:eastAsia="仿宋" w:hAnsi="仿宋" w:cs="仿宋" w:hint="eastAsia"/>
                <w:color w:val="000000"/>
                <w:sz w:val="24"/>
                <w:szCs w:val="21"/>
              </w:rPr>
              <w:t>1、报价逾期的无效；2、报价函未盖章的无效；3、报价超预算的无效。</w:t>
            </w:r>
          </w:p>
        </w:tc>
      </w:tr>
      <w:tr w:rsidR="00FE4858" w:rsidRPr="00137EB6" w:rsidTr="00FE4858">
        <w:trPr>
          <w:trHeight w:val="979"/>
        </w:trPr>
        <w:tc>
          <w:tcPr>
            <w:tcW w:w="2160" w:type="dxa"/>
            <w:vAlign w:val="center"/>
          </w:tcPr>
          <w:p w:rsidR="00FE4858" w:rsidRPr="00137EB6" w:rsidRDefault="00FE4858" w:rsidP="00137EB6">
            <w:pPr>
              <w:jc w:val="center"/>
              <w:rPr>
                <w:rFonts w:ascii="仿宋" w:eastAsia="仿宋" w:hAnsi="仿宋" w:cs="仿宋"/>
                <w:color w:val="000000"/>
                <w:sz w:val="24"/>
                <w:szCs w:val="21"/>
              </w:rPr>
            </w:pPr>
            <w:r>
              <w:rPr>
                <w:rFonts w:ascii="仿宋" w:eastAsia="仿宋" w:hAnsi="仿宋" w:cs="仿宋" w:hint="eastAsia"/>
                <w:color w:val="000000"/>
                <w:sz w:val="24"/>
                <w:szCs w:val="21"/>
              </w:rPr>
              <w:t>成交原则</w:t>
            </w:r>
          </w:p>
        </w:tc>
        <w:tc>
          <w:tcPr>
            <w:tcW w:w="6006" w:type="dxa"/>
            <w:gridSpan w:val="3"/>
            <w:vAlign w:val="center"/>
          </w:tcPr>
          <w:p w:rsidR="00FE4858" w:rsidRPr="00137EB6" w:rsidRDefault="00FE4858" w:rsidP="00FE4858">
            <w:pPr>
              <w:jc w:val="left"/>
              <w:rPr>
                <w:rFonts w:ascii="仿宋" w:eastAsia="仿宋" w:hAnsi="仿宋" w:cs="仿宋"/>
                <w:color w:val="000000"/>
                <w:sz w:val="24"/>
                <w:szCs w:val="21"/>
              </w:rPr>
            </w:pPr>
            <w:r w:rsidRPr="00FE4858">
              <w:rPr>
                <w:rFonts w:ascii="仿宋" w:eastAsia="仿宋" w:hAnsi="仿宋" w:cs="仿宋" w:hint="eastAsia"/>
                <w:color w:val="000000"/>
                <w:sz w:val="24"/>
                <w:szCs w:val="21"/>
              </w:rPr>
              <w:t>根据质量和服务均能满足采购需求且报价最低的原则确定成交供应商</w:t>
            </w:r>
          </w:p>
        </w:tc>
      </w:tr>
      <w:tr w:rsidR="00137EB6" w:rsidRPr="00137EB6" w:rsidTr="00F971E2">
        <w:trPr>
          <w:trHeight w:val="1138"/>
        </w:trPr>
        <w:tc>
          <w:tcPr>
            <w:tcW w:w="2160" w:type="dxa"/>
            <w:vAlign w:val="center"/>
          </w:tcPr>
          <w:p w:rsidR="00137EB6" w:rsidRPr="00137EB6" w:rsidRDefault="00137EB6" w:rsidP="00137EB6">
            <w:pPr>
              <w:adjustRightInd w:val="0"/>
              <w:snapToGrid w:val="0"/>
              <w:spacing w:line="560" w:lineRule="exact"/>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项目经办人</w:t>
            </w:r>
          </w:p>
        </w:tc>
        <w:tc>
          <w:tcPr>
            <w:tcW w:w="2596" w:type="dxa"/>
            <w:vAlign w:val="center"/>
          </w:tcPr>
          <w:p w:rsidR="00875F91" w:rsidRPr="00137EB6" w:rsidRDefault="00D10DA0" w:rsidP="00875F91">
            <w:pPr>
              <w:adjustRightInd w:val="0"/>
              <w:snapToGrid w:val="0"/>
              <w:jc w:val="center"/>
              <w:rPr>
                <w:rFonts w:ascii="仿宋" w:eastAsia="仿宋" w:hAnsi="仿宋" w:cs="仿宋"/>
                <w:color w:val="000000"/>
                <w:sz w:val="24"/>
                <w:szCs w:val="21"/>
              </w:rPr>
            </w:pPr>
            <w:r>
              <w:rPr>
                <w:rFonts w:ascii="仿宋" w:eastAsia="仿宋" w:hAnsi="仿宋" w:cs="仿宋" w:hint="eastAsia"/>
                <w:color w:val="000000"/>
                <w:sz w:val="24"/>
                <w:szCs w:val="21"/>
              </w:rPr>
              <w:t>汤富彬</w:t>
            </w:r>
          </w:p>
        </w:tc>
        <w:tc>
          <w:tcPr>
            <w:tcW w:w="1417" w:type="dxa"/>
            <w:vAlign w:val="center"/>
          </w:tcPr>
          <w:p w:rsidR="00137EB6" w:rsidRPr="00137EB6" w:rsidRDefault="00137EB6" w:rsidP="00137EB6">
            <w:pPr>
              <w:adjustRightInd w:val="0"/>
              <w:snapToGrid w:val="0"/>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项目经办人</w:t>
            </w:r>
          </w:p>
          <w:p w:rsidR="00137EB6" w:rsidRPr="00137EB6" w:rsidRDefault="00137EB6" w:rsidP="00137EB6">
            <w:pPr>
              <w:adjustRightInd w:val="0"/>
              <w:snapToGrid w:val="0"/>
              <w:jc w:val="center"/>
              <w:rPr>
                <w:rFonts w:ascii="仿宋" w:eastAsia="仿宋" w:hAnsi="仿宋" w:cs="仿宋"/>
                <w:color w:val="000000"/>
                <w:sz w:val="24"/>
                <w:szCs w:val="21"/>
              </w:rPr>
            </w:pPr>
            <w:r w:rsidRPr="00137EB6">
              <w:rPr>
                <w:rFonts w:ascii="仿宋" w:eastAsia="仿宋" w:hAnsi="仿宋" w:cs="仿宋" w:hint="eastAsia"/>
                <w:color w:val="000000"/>
                <w:sz w:val="24"/>
                <w:szCs w:val="21"/>
              </w:rPr>
              <w:t>联系电话</w:t>
            </w:r>
          </w:p>
        </w:tc>
        <w:tc>
          <w:tcPr>
            <w:tcW w:w="1993" w:type="dxa"/>
            <w:vAlign w:val="center"/>
          </w:tcPr>
          <w:p w:rsidR="00137EB6" w:rsidRPr="00137EB6" w:rsidRDefault="00D10DA0" w:rsidP="00875F91">
            <w:pPr>
              <w:adjustRightInd w:val="0"/>
              <w:snapToGrid w:val="0"/>
              <w:jc w:val="center"/>
              <w:rPr>
                <w:rFonts w:ascii="仿宋" w:eastAsia="仿宋" w:hAnsi="仿宋" w:cs="仿宋"/>
                <w:color w:val="000000"/>
                <w:sz w:val="24"/>
                <w:szCs w:val="21"/>
              </w:rPr>
            </w:pPr>
            <w:r>
              <w:rPr>
                <w:rFonts w:ascii="仿宋" w:eastAsia="仿宋" w:hAnsi="仿宋" w:cs="仿宋" w:hint="eastAsia"/>
                <w:color w:val="000000"/>
                <w:sz w:val="24"/>
                <w:szCs w:val="21"/>
              </w:rPr>
              <w:t>13438016039</w:t>
            </w:r>
          </w:p>
        </w:tc>
      </w:tr>
      <w:tr w:rsidR="00137EB6" w:rsidRPr="00137EB6" w:rsidTr="00B5188B">
        <w:trPr>
          <w:trHeight w:val="1149"/>
        </w:trPr>
        <w:tc>
          <w:tcPr>
            <w:tcW w:w="2160" w:type="dxa"/>
            <w:vAlign w:val="center"/>
          </w:tcPr>
          <w:p w:rsidR="00137EB6" w:rsidRPr="00137EB6" w:rsidRDefault="00137EB6" w:rsidP="00137EB6">
            <w:pPr>
              <w:adjustRightInd w:val="0"/>
              <w:snapToGrid w:val="0"/>
              <w:spacing w:line="560" w:lineRule="exact"/>
              <w:jc w:val="center"/>
              <w:rPr>
                <w:rFonts w:ascii="仿宋" w:eastAsia="仿宋" w:hAnsi="仿宋" w:cs="仿宋"/>
                <w:color w:val="000000"/>
                <w:sz w:val="24"/>
                <w:szCs w:val="24"/>
              </w:rPr>
            </w:pPr>
            <w:r w:rsidRPr="00137EB6">
              <w:rPr>
                <w:rFonts w:ascii="仿宋" w:eastAsia="仿宋" w:hAnsi="仿宋" w:cs="仿宋" w:hint="eastAsia"/>
                <w:color w:val="000000"/>
                <w:sz w:val="24"/>
                <w:szCs w:val="21"/>
              </w:rPr>
              <w:t>投诉电话</w:t>
            </w:r>
          </w:p>
        </w:tc>
        <w:tc>
          <w:tcPr>
            <w:tcW w:w="6006" w:type="dxa"/>
            <w:gridSpan w:val="3"/>
            <w:vAlign w:val="center"/>
          </w:tcPr>
          <w:p w:rsidR="00137EB6" w:rsidRPr="00137EB6" w:rsidRDefault="00137EB6" w:rsidP="00844C14">
            <w:pPr>
              <w:adjustRightInd w:val="0"/>
              <w:snapToGrid w:val="0"/>
              <w:spacing w:line="560" w:lineRule="exact"/>
              <w:jc w:val="center"/>
              <w:rPr>
                <w:rFonts w:ascii="仿宋" w:eastAsia="仿宋" w:hAnsi="仿宋" w:cs="仿宋"/>
                <w:color w:val="000000"/>
                <w:sz w:val="24"/>
                <w:szCs w:val="24"/>
              </w:rPr>
            </w:pPr>
            <w:r w:rsidRPr="00137EB6">
              <w:rPr>
                <w:rFonts w:ascii="仿宋" w:eastAsia="仿宋" w:hAnsi="仿宋" w:cs="仿宋" w:hint="eastAsia"/>
                <w:color w:val="000000"/>
                <w:sz w:val="24"/>
                <w:szCs w:val="21"/>
              </w:rPr>
              <w:t>028-</w:t>
            </w:r>
            <w:r w:rsidR="00FE4858">
              <w:rPr>
                <w:rFonts w:ascii="仿宋" w:eastAsia="仿宋" w:hAnsi="仿宋" w:cs="仿宋" w:hint="eastAsia"/>
                <w:color w:val="000000"/>
                <w:sz w:val="24"/>
                <w:szCs w:val="21"/>
              </w:rPr>
              <w:t>64458854</w:t>
            </w:r>
            <w:r w:rsidRPr="00137EB6">
              <w:rPr>
                <w:rFonts w:ascii="仿宋" w:eastAsia="仿宋" w:hAnsi="仿宋" w:cs="仿宋" w:hint="eastAsia"/>
                <w:color w:val="000000"/>
                <w:sz w:val="24"/>
                <w:szCs w:val="21"/>
              </w:rPr>
              <w:t xml:space="preserve"> </w:t>
            </w:r>
            <w:r w:rsidRPr="00137EB6">
              <w:rPr>
                <w:rFonts w:ascii="宋体" w:eastAsia="宋体" w:hAnsi="宋体" w:cs="宋体" w:hint="eastAsia"/>
                <w:color w:val="000000"/>
                <w:sz w:val="24"/>
                <w:szCs w:val="21"/>
              </w:rPr>
              <w:t>     </w:t>
            </w:r>
            <w:r w:rsidRPr="00137EB6">
              <w:rPr>
                <w:rFonts w:ascii="仿宋" w:eastAsia="仿宋" w:hAnsi="仿宋" w:cs="仿宋" w:hint="eastAsia"/>
                <w:color w:val="000000"/>
                <w:sz w:val="24"/>
                <w:szCs w:val="21"/>
              </w:rPr>
              <w:t>028-64</w:t>
            </w:r>
            <w:r w:rsidR="00FE4858">
              <w:rPr>
                <w:rFonts w:ascii="仿宋" w:eastAsia="仿宋" w:hAnsi="仿宋" w:cs="仿宋" w:hint="eastAsia"/>
                <w:color w:val="000000"/>
                <w:sz w:val="24"/>
                <w:szCs w:val="21"/>
              </w:rPr>
              <w:t>458820</w:t>
            </w:r>
          </w:p>
        </w:tc>
      </w:tr>
    </w:tbl>
    <w:p w:rsidR="00070F73" w:rsidRDefault="00070F73"/>
    <w:sectPr w:rsidR="00070F73" w:rsidSect="00D57EA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F82" w:rsidRDefault="00D36F82" w:rsidP="00137EB6">
      <w:r>
        <w:separator/>
      </w:r>
    </w:p>
  </w:endnote>
  <w:endnote w:type="continuationSeparator" w:id="0">
    <w:p w:rsidR="00D36F82" w:rsidRDefault="00D36F82" w:rsidP="00137EB6">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F82" w:rsidRDefault="00D36F82" w:rsidP="00137EB6">
      <w:r>
        <w:separator/>
      </w:r>
    </w:p>
  </w:footnote>
  <w:footnote w:type="continuationSeparator" w:id="0">
    <w:p w:rsidR="00D36F82" w:rsidRDefault="00D36F82" w:rsidP="00137E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AA7AA1"/>
    <w:multiLevelType w:val="hybridMultilevel"/>
    <w:tmpl w:val="B9FEBD84"/>
    <w:lvl w:ilvl="0" w:tplc="FB6AD2BE">
      <w:start w:val="1"/>
      <w:numFmt w:val="decimal"/>
      <w:lvlText w:val="%1、"/>
      <w:lvlJc w:val="left"/>
      <w:pPr>
        <w:ind w:left="360" w:hanging="360"/>
      </w:pPr>
      <w:rPr>
        <w:rFonts w:ascii="仿宋" w:eastAsia="仿宋" w:hAnsi="仿宋" w:cs="仿宋"/>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EE175A4"/>
    <w:multiLevelType w:val="hybridMultilevel"/>
    <w:tmpl w:val="F188AF4A"/>
    <w:lvl w:ilvl="0" w:tplc="33F82BB4">
      <w:start w:val="1"/>
      <w:numFmt w:val="decimal"/>
      <w:lvlText w:val="%1、"/>
      <w:lvlJc w:val="left"/>
      <w:pPr>
        <w:ind w:left="360" w:hanging="360"/>
      </w:pPr>
      <w:rPr>
        <w:rFonts w:ascii="仿宋" w:eastAsia="仿宋" w:hAnsi="仿宋" w:cs="仿宋"/>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600B"/>
    <w:rsid w:val="00051DE4"/>
    <w:rsid w:val="00070F73"/>
    <w:rsid w:val="00137EB6"/>
    <w:rsid w:val="00146EE8"/>
    <w:rsid w:val="001D7F02"/>
    <w:rsid w:val="00280529"/>
    <w:rsid w:val="002A508C"/>
    <w:rsid w:val="002C32CE"/>
    <w:rsid w:val="002C57EF"/>
    <w:rsid w:val="003930CF"/>
    <w:rsid w:val="00447535"/>
    <w:rsid w:val="00465796"/>
    <w:rsid w:val="00586E45"/>
    <w:rsid w:val="00591AE6"/>
    <w:rsid w:val="00620AD1"/>
    <w:rsid w:val="006903FA"/>
    <w:rsid w:val="00722D5D"/>
    <w:rsid w:val="00837510"/>
    <w:rsid w:val="00844C14"/>
    <w:rsid w:val="00875F91"/>
    <w:rsid w:val="008A320B"/>
    <w:rsid w:val="008B0D75"/>
    <w:rsid w:val="00900098"/>
    <w:rsid w:val="00A5600B"/>
    <w:rsid w:val="00B078AB"/>
    <w:rsid w:val="00D10DA0"/>
    <w:rsid w:val="00D36F82"/>
    <w:rsid w:val="00D57EA2"/>
    <w:rsid w:val="00DA285A"/>
    <w:rsid w:val="00DB5575"/>
    <w:rsid w:val="00E846A3"/>
    <w:rsid w:val="00ED165D"/>
    <w:rsid w:val="00F971E2"/>
    <w:rsid w:val="00FB6EB1"/>
    <w:rsid w:val="00FE48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A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7E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7EB6"/>
    <w:rPr>
      <w:sz w:val="18"/>
      <w:szCs w:val="18"/>
    </w:rPr>
  </w:style>
  <w:style w:type="paragraph" w:styleId="a4">
    <w:name w:val="footer"/>
    <w:basedOn w:val="a"/>
    <w:link w:val="Char0"/>
    <w:uiPriority w:val="99"/>
    <w:unhideWhenUsed/>
    <w:rsid w:val="00137EB6"/>
    <w:pPr>
      <w:tabs>
        <w:tab w:val="center" w:pos="4153"/>
        <w:tab w:val="right" w:pos="8306"/>
      </w:tabs>
      <w:snapToGrid w:val="0"/>
      <w:jc w:val="left"/>
    </w:pPr>
    <w:rPr>
      <w:sz w:val="18"/>
      <w:szCs w:val="18"/>
    </w:rPr>
  </w:style>
  <w:style w:type="character" w:customStyle="1" w:styleId="Char0">
    <w:name w:val="页脚 Char"/>
    <w:basedOn w:val="a0"/>
    <w:link w:val="a4"/>
    <w:uiPriority w:val="99"/>
    <w:rsid w:val="00137EB6"/>
    <w:rPr>
      <w:sz w:val="18"/>
      <w:szCs w:val="18"/>
    </w:rPr>
  </w:style>
  <w:style w:type="paragraph" w:styleId="a5">
    <w:name w:val="List Paragraph"/>
    <w:basedOn w:val="a"/>
    <w:uiPriority w:val="34"/>
    <w:qFormat/>
    <w:rsid w:val="00146EE8"/>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64</Words>
  <Characters>367</Characters>
  <Application>Microsoft Office Word</Application>
  <DocSecurity>0</DocSecurity>
  <Lines>3</Lines>
  <Paragraphs>1</Paragraphs>
  <ScaleCrop>false</ScaleCrop>
  <Company>china</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20</cp:revision>
  <dcterms:created xsi:type="dcterms:W3CDTF">2020-12-02T14:01:00Z</dcterms:created>
  <dcterms:modified xsi:type="dcterms:W3CDTF">2020-12-15T11:24:00Z</dcterms:modified>
</cp:coreProperties>
</file>